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7" w:rsidRDefault="00F31796" w:rsidP="00F84916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 w:rsidR="007E19B8">
        <w:t>I</w:t>
      </w:r>
    </w:p>
    <w:p w:rsidR="00151647" w:rsidRDefault="00F31796" w:rsidP="007E19B8">
      <w:pPr>
        <w:pStyle w:val="Heading2"/>
        <w:tabs>
          <w:tab w:val="left" w:pos="6941"/>
        </w:tabs>
        <w:spacing w:before="257" w:line="448" w:lineRule="auto"/>
        <w:ind w:right="539"/>
        <w:rPr>
          <w:b w:val="0"/>
          <w:sz w:val="20"/>
        </w:rPr>
      </w:pPr>
      <w:r>
        <w:t>Name of the p</w:t>
      </w:r>
      <w:r w:rsidR="007E19B8">
        <w:t>roject</w:t>
      </w:r>
      <w:r>
        <w:t xml:space="preserve">: </w:t>
      </w:r>
      <w:r w:rsidR="007E19B8" w:rsidRPr="007E19B8">
        <w:rPr>
          <w:u w:val="single"/>
        </w:rPr>
        <w:t>ANIP on Biotec</w:t>
      </w:r>
      <w:bookmarkStart w:id="0" w:name="_GoBack"/>
      <w:bookmarkEnd w:id="0"/>
      <w:r w:rsidR="007E19B8" w:rsidRPr="007E19B8">
        <w:rPr>
          <w:u w:val="single"/>
        </w:rPr>
        <w:t>h Crops Project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151647" w:rsidRDefault="00F31796">
      <w:pPr>
        <w:pStyle w:val="Heading1"/>
        <w:ind w:left="1965"/>
      </w:pPr>
      <w:r>
        <w:rPr>
          <w:b w:val="0"/>
        </w:rPr>
        <w:br w:type="column"/>
      </w:r>
      <w:r>
        <w:rPr>
          <w:spacing w:val="-2"/>
        </w:rPr>
        <w:lastRenderedPageBreak/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ICAR-DGR, Junagadh, Gujarat)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ICAR-Directorate of Groundnut Research, 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ICAR-Directorate of Groundnut Research, 362015 (Gujarat), India. whose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47"/>
    <w:rsid w:val="00151647"/>
    <w:rsid w:val="001F7625"/>
    <w:rsid w:val="007E19B8"/>
    <w:rsid w:val="00826561"/>
    <w:rsid w:val="0085339A"/>
    <w:rsid w:val="00A479D8"/>
    <w:rsid w:val="00AF3065"/>
    <w:rsid w:val="00C77CAC"/>
    <w:rsid w:val="00D32DF8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F552"/>
  <w15:docId w15:val="{3A03B254-852D-483B-A6FE-57B094CD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Estta</cp:lastModifiedBy>
  <cp:revision>6</cp:revision>
  <cp:lastPrinted>2024-10-10T08:38:00Z</cp:lastPrinted>
  <dcterms:created xsi:type="dcterms:W3CDTF">2024-10-10T08:42:00Z</dcterms:created>
  <dcterms:modified xsi:type="dcterms:W3CDTF">2024-10-25T10:42:00Z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